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786" w:rsidRDefault="002E6786" w:rsidP="002E678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2E6786" w:rsidRDefault="002E6786" w:rsidP="002E678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2E6786" w:rsidRDefault="002E6786" w:rsidP="002E678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КРАСНОВСКИЙ СЕЛЬСОВЕТ</w:t>
      </w:r>
    </w:p>
    <w:p w:rsidR="002E6786" w:rsidRDefault="002E6786" w:rsidP="002E678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ПЕРВОМАЙСКОГО РАЙОНА</w:t>
      </w:r>
    </w:p>
    <w:p w:rsidR="002E6786" w:rsidRDefault="002E6786" w:rsidP="002E678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2E6786" w:rsidRDefault="002E6786" w:rsidP="002E6786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2E6786" w:rsidRDefault="002E6786" w:rsidP="002E6786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2E6786" w:rsidRDefault="002E6786" w:rsidP="002E678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2E6786" w:rsidRDefault="002E6786" w:rsidP="002E678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2E6786" w:rsidRDefault="002E6786" w:rsidP="002E6786">
      <w:pPr>
        <w:tabs>
          <w:tab w:val="left" w:pos="615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13.01.2016                                                                            № 2-п</w:t>
      </w:r>
    </w:p>
    <w:p w:rsidR="002E6786" w:rsidRDefault="002E6786" w:rsidP="002E6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E6786" w:rsidRDefault="002E6786" w:rsidP="002E6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E6786" w:rsidRPr="002E6786" w:rsidRDefault="002E6786" w:rsidP="002E6786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E6786">
        <w:rPr>
          <w:rFonts w:ascii="Arial" w:eastAsia="Times New Roman" w:hAnsi="Arial" w:cs="Arial"/>
          <w:b/>
          <w:sz w:val="32"/>
          <w:szCs w:val="32"/>
        </w:rPr>
        <w:t>О средней рыночной  стоимости одного квадратного метра общей площади жилья по муниципальному образованию Красновский сельсовет Первомайского района Оренбургской области для расчета стоимости жилья, приобретаемого с целью предоставления по договорам социального найма отдельным категориям граждан</w:t>
      </w:r>
    </w:p>
    <w:p w:rsidR="002E6786" w:rsidRDefault="002E6786" w:rsidP="002E6786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</w:rPr>
      </w:pPr>
    </w:p>
    <w:p w:rsidR="002E6786" w:rsidRDefault="002E6786" w:rsidP="002E6786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</w:rPr>
      </w:pPr>
    </w:p>
    <w:p w:rsidR="002E6786" w:rsidRDefault="002E6786" w:rsidP="002E678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Во исполнение Закона Оренбургской области от 29.12.2007 № 1853/389-</w:t>
      </w:r>
      <w:r>
        <w:rPr>
          <w:rFonts w:ascii="Arial" w:eastAsia="Times New Roman" w:hAnsi="Arial" w:cs="Arial"/>
          <w:sz w:val="24"/>
          <w:szCs w:val="24"/>
          <w:lang w:val="en-US"/>
        </w:rPr>
        <w:t>IV</w:t>
      </w:r>
      <w:r>
        <w:rPr>
          <w:rFonts w:ascii="Arial" w:eastAsia="Times New Roman" w:hAnsi="Arial" w:cs="Arial"/>
          <w:sz w:val="24"/>
          <w:szCs w:val="24"/>
        </w:rPr>
        <w:t>-ОЗ «О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отдельных категорий граждан»:</w:t>
      </w:r>
    </w:p>
    <w:p w:rsidR="002E6786" w:rsidRDefault="002E6786" w:rsidP="002E678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1.Установить на 2015 год среднюю рыночную стоимость одного квадратного метра общей площади жилья по муниципальному образованию Красновский сельсовет Первомайского района Оренбургской области  для расчета стоимости жилья, приобретаемого с целью предоставления по договорам социального найма отдельным категориям граждан в размере:</w:t>
      </w:r>
    </w:p>
    <w:p w:rsidR="002E6786" w:rsidRDefault="002E6786" w:rsidP="002E67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с. Красное - 15000 рублей, с. Теплое - 10000 рублей, с. Каменное - 12000 рублей, с. Таловое - 6000 рублей, п. </w:t>
      </w:r>
      <w:proofErr w:type="spellStart"/>
      <w:r>
        <w:rPr>
          <w:rFonts w:ascii="Arial" w:eastAsia="Times New Roman" w:hAnsi="Arial" w:cs="Arial"/>
          <w:sz w:val="24"/>
          <w:szCs w:val="24"/>
        </w:rPr>
        <w:t>Яганово</w:t>
      </w:r>
      <w:proofErr w:type="spellEnd"/>
      <w:r>
        <w:rPr>
          <w:rFonts w:ascii="Arial" w:eastAsia="Times New Roman" w:hAnsi="Arial" w:cs="Arial"/>
          <w:sz w:val="24"/>
          <w:szCs w:val="24"/>
        </w:rPr>
        <w:t>-  3000 рублей.</w:t>
      </w:r>
    </w:p>
    <w:p w:rsidR="002E6786" w:rsidRDefault="002E6786" w:rsidP="002E6786">
      <w:pPr>
        <w:pStyle w:val="a4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2.Настоящее постановление вступает в силу после его обнародования на информационных стендах: в здании администрации  Красновского  сельсовета по адресу село Красное, улица Ленина, 54; в здании Красновского сельского  Дома культуры по адресу село Красное, улица Ленина, 51; в здании Каменского сельского клуба по адресу  село Каменное, улица Школьная, 7; в здании муниципального образовательного учреждения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Таловская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начальная школа» по адресу село Таловое, улица Советская, 17,</w:t>
      </w:r>
      <w:r>
        <w:rPr>
          <w:rFonts w:ascii="Arial" w:hAnsi="Arial" w:cs="Arial"/>
          <w:sz w:val="24"/>
          <w:szCs w:val="24"/>
        </w:rPr>
        <w:t xml:space="preserve"> а также размещению в информационно-телекоммуникационной сети Интернет на </w:t>
      </w:r>
      <w:hyperlink r:id="rId4" w:history="1">
        <w:r>
          <w:rPr>
            <w:rStyle w:val="a3"/>
            <w:rFonts w:ascii="Arial" w:hAnsi="Arial" w:cs="Arial"/>
            <w:sz w:val="24"/>
            <w:szCs w:val="24"/>
          </w:rPr>
          <w:t>официальном сайте</w:t>
        </w:r>
      </w:hyperlink>
      <w:r>
        <w:rPr>
          <w:rFonts w:ascii="Arial" w:hAnsi="Arial" w:cs="Arial"/>
          <w:sz w:val="24"/>
          <w:szCs w:val="24"/>
        </w:rPr>
        <w:t xml:space="preserve"> муниципального образования Первомайский  район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2E6786" w:rsidRDefault="002E6786" w:rsidP="002E678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3.Контроль за  исполнением данного постановления оставляю за собой.</w:t>
      </w:r>
    </w:p>
    <w:p w:rsidR="002E6786" w:rsidRDefault="002E6786" w:rsidP="002E67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E6786" w:rsidRDefault="002E6786" w:rsidP="002E6786">
      <w:pPr>
        <w:tabs>
          <w:tab w:val="left" w:pos="38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E6786" w:rsidRDefault="002E6786" w:rsidP="002E6786">
      <w:pPr>
        <w:tabs>
          <w:tab w:val="left" w:pos="38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E6786" w:rsidRDefault="002E6786" w:rsidP="002E6786">
      <w:pPr>
        <w:tabs>
          <w:tab w:val="left" w:pos="38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Глава муниципального образования</w:t>
      </w:r>
    </w:p>
    <w:p w:rsidR="002E6786" w:rsidRDefault="002E6786" w:rsidP="002E6786">
      <w:pPr>
        <w:tabs>
          <w:tab w:val="left" w:pos="38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Красновский сельсовет                                                                             А.С.Еременко</w:t>
      </w:r>
    </w:p>
    <w:p w:rsidR="009C7018" w:rsidRDefault="009C7018"/>
    <w:sectPr w:rsidR="009C7018" w:rsidSect="002E67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E6786"/>
    <w:rsid w:val="002E6786"/>
    <w:rsid w:val="009C7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6786"/>
    <w:rPr>
      <w:color w:val="0000FF"/>
      <w:u w:val="single"/>
    </w:rPr>
  </w:style>
  <w:style w:type="paragraph" w:styleId="a4">
    <w:name w:val="No Spacing"/>
    <w:qFormat/>
    <w:rsid w:val="002E67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9009202.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2016-01-20T07:07:00Z</dcterms:created>
  <dcterms:modified xsi:type="dcterms:W3CDTF">2016-01-20T07:07:00Z</dcterms:modified>
</cp:coreProperties>
</file>